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70" w:rsidRPr="00E513C8" w:rsidRDefault="00CE5070" w:rsidP="00E053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12"/>
        </w:rPr>
      </w:pPr>
      <w:r w:rsidRPr="00E513C8">
        <w:rPr>
          <w:rFonts w:ascii="Times New Roman" w:hAnsi="Times New Roman" w:cs="Times New Roman"/>
          <w:bCs/>
          <w:color w:val="000000"/>
          <w:spacing w:val="-12"/>
        </w:rPr>
        <w:t>проект вносится депутатами Совета</w:t>
      </w:r>
    </w:p>
    <w:p w:rsidR="00CE5070" w:rsidRPr="00E513C8" w:rsidRDefault="00CE5070" w:rsidP="00E053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12"/>
        </w:rPr>
      </w:pPr>
      <w:r>
        <w:rPr>
          <w:rFonts w:ascii="Times New Roman" w:hAnsi="Times New Roman" w:cs="Times New Roman"/>
          <w:bCs/>
          <w:color w:val="000000"/>
          <w:spacing w:val="-12"/>
        </w:rPr>
        <w:t>Балейского муниципального округа</w:t>
      </w:r>
    </w:p>
    <w:p w:rsidR="00CE5070" w:rsidRDefault="00CE5070" w:rsidP="00E0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43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r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 w:rsidRPr="00FD1B4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CE5070" w:rsidRPr="00FD1B43" w:rsidRDefault="00CE5070" w:rsidP="00E0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E5070" w:rsidRDefault="00CE5070" w:rsidP="00E0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0" w:rsidRPr="00FD1B43" w:rsidRDefault="00CE5070" w:rsidP="00E0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1D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CE5070" w:rsidRPr="00F015F2" w:rsidRDefault="00CE5070" w:rsidP="00E053A1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070" w:rsidRPr="00F015F2" w:rsidRDefault="00CE5070" w:rsidP="00E053A1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070" w:rsidRPr="00F015F2" w:rsidRDefault="00CE5070" w:rsidP="00E053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05 декабря 2024 года       </w:t>
      </w:r>
      <w:r w:rsidRPr="00F01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5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№  </w:t>
      </w:r>
    </w:p>
    <w:p w:rsidR="00CE5070" w:rsidRPr="00F015F2" w:rsidRDefault="00CE5070" w:rsidP="00E053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CE5070" w:rsidRPr="00F015F2" w:rsidRDefault="00CE5070" w:rsidP="00E053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070" w:rsidRPr="00F015F2" w:rsidRDefault="00CE5070" w:rsidP="00E053A1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F015F2">
        <w:rPr>
          <w:rFonts w:ascii="Times New Roman" w:hAnsi="Times New Roman" w:cs="Times New Roman"/>
          <w:color w:val="000000"/>
          <w:spacing w:val="-8"/>
          <w:sz w:val="28"/>
          <w:szCs w:val="28"/>
        </w:rPr>
        <w:t>город Балей</w:t>
      </w:r>
    </w:p>
    <w:p w:rsidR="00CE5070" w:rsidRPr="00F015F2" w:rsidRDefault="00CE5070" w:rsidP="00E053A1">
      <w:pPr>
        <w:pStyle w:val="ConsTitle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5070" w:rsidRPr="00F015F2" w:rsidRDefault="00CE5070" w:rsidP="00E053A1">
      <w:pPr>
        <w:pStyle w:val="ConsTitle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5070" w:rsidRPr="00D86359" w:rsidRDefault="00CE5070" w:rsidP="00E053A1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3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D86359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Балейского муниципального округа Забайкальского края  от 25.09.2024 № 10</w:t>
      </w:r>
      <w:r w:rsidRPr="00D863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5093B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персонального состава постоянных комиссий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093B">
        <w:rPr>
          <w:rFonts w:ascii="Times New Roman" w:eastAsia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Балейского муниципального округа Забайкальского края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06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созыва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5070" w:rsidRDefault="00CE5070" w:rsidP="00E053A1">
      <w:pPr>
        <w:pStyle w:val="a3"/>
        <w:rPr>
          <w:szCs w:val="28"/>
        </w:rPr>
      </w:pPr>
    </w:p>
    <w:p w:rsidR="00CE5070" w:rsidRPr="00F015F2" w:rsidRDefault="00CE5070" w:rsidP="00E053A1">
      <w:pPr>
        <w:pStyle w:val="a3"/>
        <w:rPr>
          <w:szCs w:val="28"/>
        </w:rPr>
      </w:pPr>
    </w:p>
    <w:p w:rsidR="00CE5070" w:rsidRDefault="00CE5070" w:rsidP="00E053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E62E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атьи 30</w:t>
      </w:r>
      <w:r w:rsidRPr="005E62ED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края, протокола заседания постоянной комиссии по аграрной политике, промышленности, транспорту, связи и ЖКХ от 28.10.2024 г., протокола заседания постоянной комиссии по бюджету и местным налогам от 29.10.2024 г., </w:t>
      </w:r>
      <w:r w:rsidRPr="005E62ED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Pr="005E62ED">
        <w:rPr>
          <w:rFonts w:ascii="Times New Roman" w:hAnsi="Times New Roman" w:cs="Times New Roman"/>
          <w:sz w:val="28"/>
          <w:szCs w:val="28"/>
        </w:rPr>
        <w:t xml:space="preserve">  </w:t>
      </w:r>
      <w:r w:rsidRPr="005E62E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E5070" w:rsidRDefault="00CE5070" w:rsidP="00E053A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E5070" w:rsidRPr="00CE5070" w:rsidRDefault="00CE5070" w:rsidP="00E053A1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6359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>решение Совета</w:t>
      </w:r>
      <w:r w:rsidRPr="00D86359">
        <w:rPr>
          <w:rFonts w:ascii="Times New Roman" w:hAnsi="Times New Roman" w:cs="Times New Roman"/>
          <w:sz w:val="28"/>
          <w:szCs w:val="28"/>
        </w:rPr>
        <w:t xml:space="preserve"> </w:t>
      </w:r>
      <w:r w:rsidRPr="00DB62EB">
        <w:rPr>
          <w:rFonts w:ascii="Times New Roman" w:hAnsi="Times New Roman" w:cs="Times New Roman"/>
          <w:bCs/>
          <w:sz w:val="28"/>
          <w:szCs w:val="28"/>
        </w:rPr>
        <w:t xml:space="preserve">Балейского муниципального округа Забайкальского края  от 25.09.2024 №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DB62E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E507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персонального состава постоянных комиссий Совета Балейского муниципального округа Забайкальского края </w:t>
      </w:r>
      <w:r w:rsidRPr="00CE507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E5070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Pr="00CE5070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E5070" w:rsidRPr="00DB62EB" w:rsidRDefault="00CE5070" w:rsidP="00E05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подпункте 3) пункта 1 слова «3)  </w:t>
      </w:r>
      <w:r w:rsidRPr="008A4AFA">
        <w:rPr>
          <w:rFonts w:ascii="Times New Roman" w:hAnsi="Times New Roman" w:cs="Times New Roman"/>
          <w:sz w:val="28"/>
          <w:szCs w:val="28"/>
        </w:rPr>
        <w:t>постоянная комисс</w:t>
      </w:r>
      <w:r>
        <w:rPr>
          <w:rFonts w:ascii="Times New Roman" w:hAnsi="Times New Roman" w:cs="Times New Roman"/>
          <w:sz w:val="28"/>
          <w:szCs w:val="28"/>
        </w:rPr>
        <w:t>ия по бюджету и местным налогам в составе</w:t>
      </w:r>
      <w:proofErr w:type="gramStart"/>
      <w:r w:rsidR="00E053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«3) </w:t>
      </w:r>
      <w:r w:rsidRPr="00CE50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постоянная комиссия</w:t>
      </w:r>
      <w:r w:rsidRPr="006850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B6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бюджету, имуществу,  финансам  и местным налогам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составе</w:t>
      </w:r>
      <w:r w:rsidR="00E05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DB6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»;</w:t>
      </w:r>
    </w:p>
    <w:p w:rsidR="00CE5070" w:rsidRPr="00DB62EB" w:rsidRDefault="00CE5070" w:rsidP="00E05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Pr="00DB62EB">
        <w:rPr>
          <w:rFonts w:ascii="Times New Roman" w:hAnsi="Times New Roman" w:cs="Times New Roman"/>
          <w:sz w:val="28"/>
          <w:szCs w:val="28"/>
        </w:rPr>
        <w:t xml:space="preserve">в подпункте 5) пункта 1 слова «5) постоянная комиссия по </w:t>
      </w:r>
      <w:r w:rsidRPr="00DB62EB">
        <w:rPr>
          <w:rFonts w:ascii="Times New Roman" w:hAnsi="Times New Roman" w:cs="Times New Roman"/>
          <w:sz w:val="28"/>
          <w:szCs w:val="28"/>
          <w:shd w:val="clear" w:color="auto" w:fill="FFFFFF"/>
        </w:rPr>
        <w:t>аграрной политике, промышленности, транспорту, связи и ЖКХ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составе</w:t>
      </w:r>
      <w:proofErr w:type="gramStart"/>
      <w:r w:rsidR="00E053A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B62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 w:rsidRPr="00DB6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заменить словами «5) </w:t>
      </w:r>
      <w:r w:rsidRPr="00DB6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постоянная комиссия  по  аграрной политике, промышленности, транспорту, связи, ЖКХ, строительству и благоустройству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составе</w:t>
      </w:r>
      <w:r w:rsidR="00E05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DB62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E5070" w:rsidRDefault="00CE5070" w:rsidP="00E053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5FAE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момента подписания.</w:t>
      </w:r>
    </w:p>
    <w:p w:rsidR="00CE5070" w:rsidRDefault="00CE5070" w:rsidP="00E053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070" w:rsidRDefault="00CE5070" w:rsidP="00E053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070" w:rsidRDefault="00CE5070" w:rsidP="00E053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070" w:rsidRDefault="00CE5070" w:rsidP="00E053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</w:t>
      </w:r>
    </w:p>
    <w:p w:rsidR="00CE5070" w:rsidRDefault="00CE5070" w:rsidP="00E053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Балейского муниципального округа                                      П.И. Коваленко</w:t>
      </w:r>
    </w:p>
    <w:p w:rsidR="00E053A1" w:rsidRDefault="00E053A1">
      <w:pPr>
        <w:spacing w:after="0" w:line="240" w:lineRule="auto"/>
        <w:rPr>
          <w:rFonts w:ascii="Times New Roman" w:hAnsi="Times New Roman"/>
          <w:b/>
          <w:bCs/>
          <w:color w:val="272727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272727"/>
          <w:spacing w:val="-5"/>
          <w:sz w:val="28"/>
          <w:szCs w:val="28"/>
        </w:rPr>
        <w:br w:type="page"/>
      </w:r>
    </w:p>
    <w:p w:rsidR="00CE5070" w:rsidRPr="006852ED" w:rsidRDefault="00CE5070" w:rsidP="00E053A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6852ED">
        <w:rPr>
          <w:rFonts w:ascii="Times New Roman" w:hAnsi="Times New Roman"/>
          <w:b/>
          <w:bCs/>
          <w:color w:val="272727"/>
          <w:spacing w:val="-5"/>
          <w:sz w:val="28"/>
          <w:szCs w:val="28"/>
        </w:rPr>
        <w:lastRenderedPageBreak/>
        <w:t>ПОЯСНИТЕЛЬНАЯ ЗАПИСКА</w:t>
      </w:r>
    </w:p>
    <w:p w:rsidR="00CE5070" w:rsidRPr="006852ED" w:rsidRDefault="00CE5070" w:rsidP="00E053A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5070" w:rsidRPr="00D86359" w:rsidRDefault="00CE5070" w:rsidP="00E053A1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2ED">
        <w:rPr>
          <w:rFonts w:ascii="Times New Roman" w:hAnsi="Times New Roman"/>
          <w:b/>
          <w:bCs/>
          <w:color w:val="272727"/>
          <w:spacing w:val="-5"/>
          <w:sz w:val="28"/>
          <w:szCs w:val="28"/>
        </w:rPr>
        <w:t xml:space="preserve">к проекту решения Совета </w:t>
      </w:r>
      <w:r>
        <w:rPr>
          <w:rFonts w:ascii="Times New Roman" w:hAnsi="Times New Roman"/>
          <w:b/>
          <w:bCs/>
          <w:color w:val="272727"/>
          <w:spacing w:val="-5"/>
          <w:sz w:val="28"/>
          <w:szCs w:val="28"/>
        </w:rPr>
        <w:t>«</w:t>
      </w:r>
      <w:r w:rsidRPr="00D863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D86359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Балейского муниципального округа Забайкальского края  от 25.09.2024 № 10</w:t>
      </w:r>
      <w:r w:rsidRPr="00D863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5093B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персонального состава постоянных комиссий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093B">
        <w:rPr>
          <w:rFonts w:ascii="Times New Roman" w:eastAsia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Балейского муниципального округа Забайкальского края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06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созыва</w:t>
      </w:r>
      <w:r>
        <w:rPr>
          <w:rFonts w:ascii="Times New Roman" w:hAnsi="Times New Roman" w:cs="Times New Roman"/>
          <w:b/>
          <w:sz w:val="28"/>
          <w:szCs w:val="28"/>
        </w:rPr>
        <w:t>»»</w:t>
      </w:r>
    </w:p>
    <w:p w:rsidR="00CE5070" w:rsidRPr="006852ED" w:rsidRDefault="00CE5070" w:rsidP="00E05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E5070" w:rsidRPr="006852ED" w:rsidRDefault="00CE5070" w:rsidP="00E053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5070" w:rsidRPr="006852ED" w:rsidRDefault="00CE5070" w:rsidP="00E0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Указанный проект р</w:t>
      </w:r>
      <w:r w:rsidRPr="006852ED">
        <w:rPr>
          <w:rFonts w:ascii="Times New Roman" w:hAnsi="Times New Roman"/>
          <w:sz w:val="28"/>
          <w:szCs w:val="28"/>
        </w:rPr>
        <w:t xml:space="preserve">ешения вносится </w:t>
      </w:r>
      <w:r>
        <w:rPr>
          <w:rFonts w:ascii="Times New Roman" w:hAnsi="Times New Roman"/>
          <w:sz w:val="28"/>
          <w:szCs w:val="28"/>
        </w:rPr>
        <w:t>депутатами Совета Балейского муниципального округа</w:t>
      </w:r>
      <w:r w:rsidRPr="006852ED">
        <w:rPr>
          <w:rFonts w:ascii="Times New Roman" w:hAnsi="Times New Roman"/>
          <w:sz w:val="28"/>
          <w:szCs w:val="28"/>
        </w:rPr>
        <w:t xml:space="preserve"> </w:t>
      </w:r>
    </w:p>
    <w:p w:rsidR="00CE5070" w:rsidRPr="006852ED" w:rsidRDefault="00CE5070" w:rsidP="00E053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070" w:rsidRPr="006852ED" w:rsidRDefault="00CE5070" w:rsidP="00E053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2"/>
          <w:w w:val="104"/>
          <w:sz w:val="28"/>
          <w:szCs w:val="28"/>
        </w:rPr>
      </w:pPr>
      <w:r w:rsidRPr="006852ED">
        <w:rPr>
          <w:rFonts w:ascii="Times New Roman" w:hAnsi="Times New Roman"/>
          <w:color w:val="000000"/>
          <w:spacing w:val="-8"/>
          <w:w w:val="104"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color w:val="000000"/>
          <w:spacing w:val="-8"/>
          <w:w w:val="104"/>
          <w:sz w:val="28"/>
          <w:szCs w:val="28"/>
        </w:rPr>
        <w:t>–</w:t>
      </w:r>
      <w:r w:rsidRPr="006852ED">
        <w:rPr>
          <w:rFonts w:ascii="Times New Roman" w:hAnsi="Times New Roman"/>
          <w:color w:val="000000"/>
          <w:spacing w:val="-8"/>
          <w:w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w w:val="104"/>
          <w:sz w:val="28"/>
          <w:szCs w:val="28"/>
        </w:rPr>
        <w:t xml:space="preserve">специалист по обеспечению деятельности Совета Н. М. </w:t>
      </w:r>
      <w:proofErr w:type="spellStart"/>
      <w:r>
        <w:rPr>
          <w:rFonts w:ascii="Times New Roman" w:hAnsi="Times New Roman"/>
          <w:color w:val="000000"/>
          <w:spacing w:val="-8"/>
          <w:w w:val="104"/>
          <w:sz w:val="28"/>
          <w:szCs w:val="28"/>
        </w:rPr>
        <w:t>Шрайбер</w:t>
      </w:r>
      <w:proofErr w:type="spellEnd"/>
      <w:r w:rsidRPr="006852ED">
        <w:rPr>
          <w:rFonts w:ascii="Times New Roman" w:hAnsi="Times New Roman"/>
          <w:color w:val="000000"/>
          <w:spacing w:val="-12"/>
          <w:w w:val="104"/>
          <w:sz w:val="28"/>
          <w:szCs w:val="28"/>
        </w:rPr>
        <w:t xml:space="preserve"> </w:t>
      </w:r>
    </w:p>
    <w:p w:rsidR="00CE5070" w:rsidRPr="006852ED" w:rsidRDefault="00CE5070" w:rsidP="00E053A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CE5070" w:rsidRPr="00E513C8" w:rsidRDefault="00CE5070" w:rsidP="00E0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3C8">
        <w:rPr>
          <w:rFonts w:ascii="Times New Roman" w:hAnsi="Times New Roman"/>
          <w:color w:val="000000"/>
          <w:spacing w:val="-9"/>
          <w:w w:val="104"/>
          <w:sz w:val="28"/>
          <w:szCs w:val="28"/>
        </w:rPr>
        <w:t xml:space="preserve">Настоящее решение разработано </w:t>
      </w:r>
      <w:r>
        <w:rPr>
          <w:rFonts w:ascii="Times New Roman" w:hAnsi="Times New Roman"/>
          <w:color w:val="000000"/>
          <w:spacing w:val="-9"/>
          <w:w w:val="104"/>
          <w:sz w:val="28"/>
          <w:szCs w:val="28"/>
        </w:rPr>
        <w:t xml:space="preserve">на основании протокола заседаний постоянных комиссий </w:t>
      </w:r>
      <w:r>
        <w:rPr>
          <w:rFonts w:ascii="Times New Roman" w:hAnsi="Times New Roman" w:cs="Times New Roman"/>
          <w:sz w:val="28"/>
          <w:szCs w:val="28"/>
        </w:rPr>
        <w:t>по аграрной политике, промышленности, транспорту, связи и ЖКХ от 28.10.2024 г., по бюджету и местным налогам от 29.10.2024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513C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E5070" w:rsidRPr="006852ED" w:rsidRDefault="00CE5070" w:rsidP="00E053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w w:val="104"/>
          <w:sz w:val="28"/>
          <w:szCs w:val="28"/>
        </w:rPr>
      </w:pPr>
    </w:p>
    <w:p w:rsidR="00CE5070" w:rsidRPr="006852ED" w:rsidRDefault="00CE5070" w:rsidP="00E053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w w:val="104"/>
          <w:sz w:val="28"/>
          <w:szCs w:val="28"/>
        </w:rPr>
      </w:pPr>
    </w:p>
    <w:p w:rsidR="00CE5070" w:rsidRDefault="00CE5070" w:rsidP="00E053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w w:val="104"/>
          <w:sz w:val="28"/>
          <w:szCs w:val="28"/>
        </w:rPr>
      </w:pPr>
    </w:p>
    <w:p w:rsidR="00CE5070" w:rsidRDefault="00CE5070" w:rsidP="00E053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</w:t>
      </w:r>
    </w:p>
    <w:p w:rsidR="00CE5070" w:rsidRDefault="00CE5070" w:rsidP="00E053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Балейского муниципального округа                                      П.И. Коваленко</w:t>
      </w:r>
    </w:p>
    <w:p w:rsidR="00E053A1" w:rsidRDefault="00E053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E5070" w:rsidRPr="008E76FB" w:rsidRDefault="00CE5070" w:rsidP="00E0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6F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E5070" w:rsidRPr="00D86359" w:rsidRDefault="00CE5070" w:rsidP="00E053A1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6FB">
        <w:rPr>
          <w:rFonts w:ascii="Times New Roman" w:hAnsi="Times New Roman" w:cs="Times New Roman"/>
          <w:bCs/>
          <w:color w:val="272727"/>
          <w:spacing w:val="-5"/>
          <w:sz w:val="28"/>
          <w:szCs w:val="28"/>
        </w:rPr>
        <w:t>к проекту решения Совета «</w:t>
      </w:r>
      <w:r w:rsidRPr="00CE507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CE5070">
        <w:rPr>
          <w:rFonts w:ascii="Times New Roman" w:hAnsi="Times New Roman" w:cs="Times New Roman"/>
          <w:bCs/>
          <w:sz w:val="28"/>
          <w:szCs w:val="28"/>
        </w:rPr>
        <w:t>решение Совета Балейского муниципального округа Забайкальского края  от 25.09.2024 № 10 «</w:t>
      </w:r>
      <w:r w:rsidRPr="00CE507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персонального состава постоянных комиссий Совета Балейского муниципального округа Забайкальского края </w:t>
      </w:r>
      <w:r w:rsidRPr="00CE507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E5070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Pr="00CE5070">
        <w:rPr>
          <w:rFonts w:ascii="Times New Roman" w:hAnsi="Times New Roman" w:cs="Times New Roman"/>
          <w:sz w:val="28"/>
          <w:szCs w:val="28"/>
        </w:rPr>
        <w:t>»</w:t>
      </w:r>
      <w:r w:rsidRPr="004C507E">
        <w:rPr>
          <w:rFonts w:ascii="Times New Roman" w:hAnsi="Times New Roman" w:cs="Times New Roman"/>
          <w:sz w:val="28"/>
          <w:szCs w:val="28"/>
        </w:rPr>
        <w:t>»</w:t>
      </w:r>
    </w:p>
    <w:p w:rsidR="00CE5070" w:rsidRDefault="00CE5070" w:rsidP="00E053A1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070" w:rsidRPr="008E76FB" w:rsidRDefault="00CE5070" w:rsidP="00E053A1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070" w:rsidRPr="008E76FB" w:rsidRDefault="00CE5070" w:rsidP="00E053A1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FB">
        <w:rPr>
          <w:rFonts w:ascii="Times New Roman" w:hAnsi="Times New Roman" w:cs="Times New Roman"/>
          <w:sz w:val="28"/>
          <w:szCs w:val="28"/>
        </w:rPr>
        <w:t>ЗАВИЗИРОВАЛИ: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2397"/>
        <w:gridCol w:w="2392"/>
        <w:gridCol w:w="2392"/>
      </w:tblGrid>
      <w:tr w:rsidR="00CE5070" w:rsidRPr="008E76FB" w:rsidTr="0085557B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70" w:rsidRPr="008E76FB" w:rsidRDefault="00CE5070" w:rsidP="00E053A1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6FB">
              <w:rPr>
                <w:rFonts w:ascii="Times New Roman" w:hAnsi="Times New Roman" w:cs="Times New Roman"/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70" w:rsidRPr="008E76FB" w:rsidRDefault="00CE5070" w:rsidP="00E053A1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6FB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ФИО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70" w:rsidRPr="008E76FB" w:rsidRDefault="00CE5070" w:rsidP="00E0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6FB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70" w:rsidRPr="008E76FB" w:rsidRDefault="00CE5070" w:rsidP="00E0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6FB">
              <w:rPr>
                <w:rFonts w:ascii="Times New Roman" w:hAnsi="Times New Roman" w:cs="Times New Roman"/>
                <w:sz w:val="28"/>
                <w:szCs w:val="28"/>
              </w:rPr>
              <w:t>Личная подпись и дата согласования</w:t>
            </w:r>
          </w:p>
        </w:tc>
      </w:tr>
      <w:tr w:rsidR="00CE5070" w:rsidRPr="008E76FB" w:rsidTr="0085557B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70" w:rsidRPr="008E76FB" w:rsidRDefault="00CE5070" w:rsidP="00E053A1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70" w:rsidRPr="008E76FB" w:rsidRDefault="00CE5070" w:rsidP="00E053A1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70" w:rsidRPr="008E76FB" w:rsidRDefault="00CE5070" w:rsidP="00E053A1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Гололобов А.А.,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постоянной комиссии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местным налогам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70" w:rsidRPr="008E76FB" w:rsidRDefault="00CE5070" w:rsidP="00E053A1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70" w:rsidRPr="008E76FB" w:rsidRDefault="00CE5070" w:rsidP="00E053A1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070" w:rsidRPr="008E76FB" w:rsidTr="0085557B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70" w:rsidRPr="008E76FB" w:rsidRDefault="00CE5070" w:rsidP="00E053A1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70" w:rsidRPr="008E76FB" w:rsidRDefault="00CE5070" w:rsidP="00E053A1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70" w:rsidRPr="008E76FB" w:rsidRDefault="00CE5070" w:rsidP="00E053A1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541140">
              <w:rPr>
                <w:rFonts w:ascii="Times New Roman" w:hAnsi="Times New Roman" w:cs="Times New Roman"/>
                <w:sz w:val="28"/>
                <w:szCs w:val="28"/>
              </w:rPr>
              <w:t xml:space="preserve">, 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постоянной комиссии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аграрной политике, промышленности, транспорту, связи и ЖКХ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70" w:rsidRPr="008E76FB" w:rsidRDefault="00CE5070" w:rsidP="00E053A1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70" w:rsidRPr="008E76FB" w:rsidRDefault="00CE5070" w:rsidP="00E053A1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070" w:rsidRDefault="00CE5070" w:rsidP="00E053A1">
      <w:pPr>
        <w:spacing w:after="0" w:line="240" w:lineRule="auto"/>
        <w:rPr>
          <w:rFonts w:ascii="Times New Roman" w:hAnsi="Times New Roman"/>
        </w:rPr>
      </w:pPr>
    </w:p>
    <w:p w:rsidR="00CE5070" w:rsidRPr="006852ED" w:rsidRDefault="00CE5070" w:rsidP="00E053A1">
      <w:pPr>
        <w:spacing w:after="0" w:line="240" w:lineRule="auto"/>
        <w:rPr>
          <w:rFonts w:ascii="Times New Roman" w:hAnsi="Times New Roman"/>
        </w:rPr>
      </w:pPr>
      <w:r w:rsidRPr="00DE550C">
        <w:rPr>
          <w:rFonts w:ascii="Times New Roman" w:hAnsi="Times New Roman" w:cs="Times New Roman"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по обеспечению деятельности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CE5070" w:rsidRPr="000F1033" w:rsidRDefault="00CE5070" w:rsidP="00E053A1">
      <w:pPr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:rsidR="0052081F" w:rsidRPr="000F1033" w:rsidRDefault="0052081F" w:rsidP="00E053A1">
      <w:pPr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sectPr w:rsidR="0052081F" w:rsidRPr="000F1033" w:rsidSect="00CE5070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E5070"/>
    <w:rsid w:val="00003455"/>
    <w:rsid w:val="00077CF7"/>
    <w:rsid w:val="000F1033"/>
    <w:rsid w:val="00301E0E"/>
    <w:rsid w:val="00373D2E"/>
    <w:rsid w:val="0052081F"/>
    <w:rsid w:val="00601B54"/>
    <w:rsid w:val="007370A3"/>
    <w:rsid w:val="00972C70"/>
    <w:rsid w:val="00B5611C"/>
    <w:rsid w:val="00C465D3"/>
    <w:rsid w:val="00C820EE"/>
    <w:rsid w:val="00CE5070"/>
    <w:rsid w:val="00E053A1"/>
    <w:rsid w:val="00F7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07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E50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CE507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E5070"/>
    <w:rPr>
      <w:b/>
      <w:sz w:val="28"/>
    </w:rPr>
  </w:style>
  <w:style w:type="paragraph" w:styleId="a5">
    <w:name w:val="List Paragraph"/>
    <w:basedOn w:val="a"/>
    <w:uiPriority w:val="34"/>
    <w:qFormat/>
    <w:rsid w:val="00CE5070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CE5070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E5070"/>
    <w:pPr>
      <w:shd w:val="clear" w:color="auto" w:fill="FFFFFF"/>
      <w:spacing w:after="24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2024-11-21T07:23:00Z</dcterms:created>
  <dcterms:modified xsi:type="dcterms:W3CDTF">2024-11-25T03:41:00Z</dcterms:modified>
</cp:coreProperties>
</file>